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919" w:rsidRDefault="00324919" w:rsidP="004B19C2">
      <w:pPr>
        <w:contextualSpacing/>
        <w:jc w:val="center"/>
        <w:rPr>
          <w:b/>
        </w:rPr>
      </w:pPr>
    </w:p>
    <w:p w:rsidR="00D01F52" w:rsidRDefault="004B19C2" w:rsidP="004B19C2">
      <w:pPr>
        <w:pStyle w:val="a3"/>
        <w:numPr>
          <w:ilvl w:val="0"/>
          <w:numId w:val="1"/>
        </w:numPr>
        <w:jc w:val="center"/>
        <w:rPr>
          <w:b/>
        </w:rPr>
      </w:pPr>
      <w:r w:rsidRPr="004B19C2">
        <w:rPr>
          <w:b/>
        </w:rPr>
        <w:t xml:space="preserve">Κέρκυρα 4 μέρες </w:t>
      </w:r>
      <w:r w:rsidR="00245773">
        <w:rPr>
          <w:b/>
        </w:rPr>
        <w:t>29/05-01/6</w:t>
      </w:r>
      <w:r w:rsidRPr="004B19C2">
        <w:rPr>
          <w:b/>
        </w:rPr>
        <w:t>. Οδικώς – Ακτοπλοϊκώς</w:t>
      </w:r>
    </w:p>
    <w:p w:rsidR="00324919" w:rsidRDefault="00324919" w:rsidP="00BD76B7">
      <w:pPr>
        <w:rPr>
          <w:b/>
        </w:rPr>
      </w:pPr>
    </w:p>
    <w:p w:rsidR="004B19C2" w:rsidRPr="004B19C2" w:rsidRDefault="004B19C2" w:rsidP="004B19C2">
      <w:pPr>
        <w:rPr>
          <w:b/>
        </w:rPr>
      </w:pPr>
      <w:r w:rsidRPr="004B19C2">
        <w:rPr>
          <w:b/>
        </w:rPr>
        <w:t xml:space="preserve">1η </w:t>
      </w:r>
      <w:r w:rsidR="007B0178">
        <w:rPr>
          <w:b/>
        </w:rPr>
        <w:t xml:space="preserve">Μέρα | </w:t>
      </w:r>
      <w:r w:rsidRPr="004B19C2">
        <w:rPr>
          <w:b/>
        </w:rPr>
        <w:t xml:space="preserve"> Θεσσαλονίκη - Κέρκυρα-  Ιερά Μονή </w:t>
      </w:r>
      <w:proofErr w:type="spellStart"/>
      <w:r w:rsidRPr="004B19C2">
        <w:rPr>
          <w:b/>
        </w:rPr>
        <w:t>Κασσωπίτρας</w:t>
      </w:r>
      <w:proofErr w:type="spellEnd"/>
      <w:r w:rsidRPr="004B19C2">
        <w:rPr>
          <w:b/>
        </w:rPr>
        <w:t xml:space="preserve">-Κανόνι-Ποντικονήσι-Casa </w:t>
      </w:r>
      <w:proofErr w:type="spellStart"/>
      <w:r w:rsidRPr="004B19C2">
        <w:rPr>
          <w:b/>
        </w:rPr>
        <w:t>Parlante</w:t>
      </w:r>
      <w:proofErr w:type="spellEnd"/>
    </w:p>
    <w:p w:rsidR="004B19C2" w:rsidRPr="004B19C2" w:rsidRDefault="004B19C2" w:rsidP="004B19C2">
      <w:r w:rsidRPr="004B19C2">
        <w:t>Συγκέντρωση στα γραφεία μας και αναχώρηση</w:t>
      </w:r>
      <w:r w:rsidR="00324919">
        <w:t xml:space="preserve"> </w:t>
      </w:r>
      <w:r w:rsidRPr="004B19C2">
        <w:t>για την Κέρκυρα. Στην</w:t>
      </w:r>
      <w:r w:rsidR="00324919">
        <w:t xml:space="preserve"> </w:t>
      </w:r>
      <w:r w:rsidRPr="004B19C2">
        <w:t>Ηγουμενίτσα, επιβίβαση στο πλοίο και αναχώρηση για το νησί των Φαιάκων.</w:t>
      </w:r>
      <w:r w:rsidR="00324919">
        <w:t xml:space="preserve"> </w:t>
      </w:r>
      <w:r w:rsidRPr="004B19C2">
        <w:t xml:space="preserve">Θα επισκεφτούμε το μοναστήρι της </w:t>
      </w:r>
      <w:proofErr w:type="spellStart"/>
      <w:r w:rsidRPr="004B19C2">
        <w:t>Υπεραγίας</w:t>
      </w:r>
      <w:proofErr w:type="spellEnd"/>
      <w:r w:rsidRPr="004B19C2">
        <w:t xml:space="preserve"> Θεοτόκου </w:t>
      </w:r>
      <w:proofErr w:type="spellStart"/>
      <w:r w:rsidRPr="004B19C2">
        <w:t>Κασσωπίτρας</w:t>
      </w:r>
      <w:proofErr w:type="spellEnd"/>
      <w:r w:rsidRPr="004B19C2">
        <w:t xml:space="preserve"> πο</w:t>
      </w:r>
      <w:r w:rsidR="00324919">
        <w:t xml:space="preserve">υ </w:t>
      </w:r>
      <w:r w:rsidRPr="004B19C2">
        <w:t xml:space="preserve">είναι αναμφισβήτητα ένα από τα ωραιότερα και σημαντικότερα προσκυνήματα του νησιού. Από τα σημαντικότερα κειμήλια της μονής,  η θαυματουργή εικόνα της </w:t>
      </w:r>
      <w:proofErr w:type="spellStart"/>
      <w:r w:rsidRPr="004B19C2">
        <w:t>Υπεραγίας</w:t>
      </w:r>
      <w:proofErr w:type="spellEnd"/>
      <w:r w:rsidRPr="004B19C2">
        <w:t xml:space="preserve"> Θεοτόκου </w:t>
      </w:r>
      <w:proofErr w:type="spellStart"/>
      <w:r w:rsidRPr="004B19C2">
        <w:t>Κασσωπίτρας</w:t>
      </w:r>
      <w:proofErr w:type="spellEnd"/>
      <w:r w:rsidRPr="004B19C2">
        <w:t xml:space="preserve">, άλλες ιερές εικόνες και αναρίθμητα Ιερά Λείψανα, τα οποία φυλάσσονται στο ναό και ο τάφος και το κελί του Οσίου </w:t>
      </w:r>
      <w:proofErr w:type="spellStart"/>
      <w:r w:rsidRPr="004B19C2">
        <w:t>γέροντος</w:t>
      </w:r>
      <w:proofErr w:type="spellEnd"/>
      <w:r w:rsidRPr="004B19C2">
        <w:t xml:space="preserve"> Γενναδίου. Στη συνέχεια επίσκεψη στο γραφικό και κοσμοπολίτικο Κανόνι που προσφέρει μια μαγευτική θέα προς το ξακουστό Ποντικονήσι. Μπορείτε να κατεβείτε από το μονοπάτι που υπάρχει για να επισκεφθείτε τη Βλαχέρνα και καιρού επιτρέποντος να μεταβείτε με βαρκάκια που πραγματοποιούν πολλά και τακτικά δρομολόγια στο Ποντικονήσι με τη μονή Παντοκράτορα. Χρόνος ελεύθερος για καφέ και φωτογραφίες .Μετάβαση και τακτοποίηση στο ξενοδοχείο. Το απόγευμα μαζί με τον σύνοδο μας θα κάνουμε την πρώτη μας γνωριμία μ</w:t>
      </w:r>
      <w:r w:rsidR="00324919">
        <w:t>ε</w:t>
      </w:r>
      <w:r w:rsidRPr="004B19C2">
        <w:t xml:space="preserve"> την πόλη και προαιρετικά σας προτείνουμε μία επίσκεψη σ το βραβευμένο και μοναδικό στο είδος του μουσείο Casa </w:t>
      </w:r>
      <w:proofErr w:type="spellStart"/>
      <w:r w:rsidRPr="004B19C2">
        <w:t>Parlante</w:t>
      </w:r>
      <w:proofErr w:type="spellEnd"/>
      <w:r w:rsidRPr="004B19C2">
        <w:t xml:space="preserve">, ένα αρχοντικό του 19ου αιώνα το οποίο ζωντανεύει και διηγείται την ιστορία του. Στο μοναδικό αρχιτεκτονικό σκηνικό ενός νεοκλασικού κτιρίου στην ιστορική Παλιά Πόλη της Κέρκυρας </w:t>
      </w:r>
      <w:r w:rsidR="00324919" w:rsidRPr="004B19C2">
        <w:t>αναπαρίσταται</w:t>
      </w:r>
      <w:r w:rsidRPr="004B19C2">
        <w:t xml:space="preserve"> η καθημερινότητα των ευγενών του νησιού σε όλες τις εκφάνσεις της. Οι παραδόσεις του νησιού ξεδιπλώνονται μπροστά σας ξυπνώντας όλες τις αισθήσεις σας, μέσα από μία αυθεντική εμπειρία από εικόνες, ήχους και μυρωδιές. Το σπίτι θα ζωντανέψει μπροστά στα μάτια σας. Οι κινούμενες ανθρώπινες φιγούρες ρομποτικής τεχνολογίας, αλλά και η πιστή διακόσμηση και επίπλωση θα σας προσφέρει την πραγματική εικόνα της Κέρκυρας μιας άλλης εποχής. Επιστροφή στο ξενοδοχείο </w:t>
      </w:r>
      <w:r w:rsidR="00324919">
        <w:t>μας.</w:t>
      </w:r>
      <w:r w:rsidRPr="004B19C2">
        <w:t xml:space="preserve"> </w:t>
      </w:r>
    </w:p>
    <w:p w:rsidR="004B19C2" w:rsidRDefault="004B19C2" w:rsidP="004B19C2">
      <w:pPr>
        <w:rPr>
          <w:b/>
        </w:rPr>
      </w:pPr>
      <w:r w:rsidRPr="004B19C2">
        <w:rPr>
          <w:b/>
          <w:bCs/>
        </w:rPr>
        <w:t xml:space="preserve">2η </w:t>
      </w:r>
      <w:r w:rsidR="007B0178">
        <w:rPr>
          <w:b/>
          <w:bCs/>
        </w:rPr>
        <w:t>Μέρα |</w:t>
      </w:r>
      <w:r w:rsidRPr="004B19C2">
        <w:rPr>
          <w:b/>
          <w:bCs/>
        </w:rPr>
        <w:t xml:space="preserve"> Ξενάγηση πόλης</w:t>
      </w:r>
      <w:r w:rsidR="00DA0B62" w:rsidRPr="004B19C2">
        <w:rPr>
          <w:b/>
          <w:bCs/>
        </w:rPr>
        <w:t xml:space="preserve"> </w:t>
      </w:r>
      <w:r w:rsidRPr="004B19C2">
        <w:rPr>
          <w:b/>
          <w:bCs/>
        </w:rPr>
        <w:t>-</w:t>
      </w:r>
      <w:r w:rsidRPr="004B19C2">
        <w:rPr>
          <w:b/>
        </w:rPr>
        <w:t xml:space="preserve"> Αχίλλειο-</w:t>
      </w:r>
      <w:proofErr w:type="spellStart"/>
      <w:r w:rsidRPr="004B19C2">
        <w:rPr>
          <w:b/>
        </w:rPr>
        <w:t>Μπενίτσες</w:t>
      </w:r>
      <w:proofErr w:type="spellEnd"/>
      <w:r>
        <w:rPr>
          <w:b/>
        </w:rPr>
        <w:t>.</w:t>
      </w:r>
    </w:p>
    <w:p w:rsidR="00273081" w:rsidRDefault="004B19C2" w:rsidP="004B19C2">
      <w:r w:rsidRPr="004B19C2">
        <w:t xml:space="preserve">Πρωινό και μετάβαση στο κέντρο ,όπου θα ξεναγηθούμε στα σημαντικότερα αξιοθέατα της πόλης, ξεκινώντας από την εκκλησία του πολιούχου της πόλης Άγιου Σπυρίδωνα και θα περπατήσουμε προς τη μεγαλύτερη πλατεία των Βαλκανίων </w:t>
      </w:r>
      <w:proofErr w:type="spellStart"/>
      <w:r w:rsidRPr="004B19C2">
        <w:t>Σπιανάδα</w:t>
      </w:r>
      <w:proofErr w:type="spellEnd"/>
      <w:r w:rsidRPr="004B19C2">
        <w:t xml:space="preserve">, την πλατεία </w:t>
      </w:r>
      <w:proofErr w:type="spellStart"/>
      <w:r w:rsidRPr="004B19C2">
        <w:t>Λιστόν</w:t>
      </w:r>
      <w:proofErr w:type="spellEnd"/>
      <w:r w:rsidRPr="004B19C2">
        <w:t xml:space="preserve"> και το παλιό Φρούριο, που είναι Βυζαντινής κατασκευής του 8ου </w:t>
      </w:r>
      <w:proofErr w:type="spellStart"/>
      <w:r w:rsidRPr="004B19C2">
        <w:t>μ.χ</w:t>
      </w:r>
      <w:proofErr w:type="spellEnd"/>
      <w:r w:rsidRPr="004B19C2">
        <w:t xml:space="preserve"> αιώνα και περιέκλειε ολόκληρη σχεδόν την τότε μικρή μεσαιωνική πόλη. Κατά τη διάρκεια της επίσκεψής μας , θα μάθουμε πως οι Ενετοί ενίσχυσαν την άμυνα του φρουρίου, το άνοιγμα της Κόντρα </w:t>
      </w:r>
      <w:proofErr w:type="spellStart"/>
      <w:r w:rsidRPr="004B19C2">
        <w:t>Φόσσα</w:t>
      </w:r>
      <w:proofErr w:type="spellEnd"/>
      <w:r w:rsidRPr="004B19C2">
        <w:t xml:space="preserve">, τα κτίσματα μέσα στο φρούριο και οι προμαχώνες, η φυλακή των Ενετών που επεκτάθηκε από τους Εγγλέζους, τι κτίρια υπήρχαν μέσα και σε τι χρησιμοποιείται σήμερα το Παλαιό φρούριο. Συνεχίζουμε για το Ανάκτορο των Αγίων Μιχαήλ και Γεωργίου που σήμερα λειτουργεί το ‘ ’Ασιατικό Μουσείο’’ της πόλης . Επίσης θα θαυμάσουμε το Δημαρχείο το οποίο στέγαζε το ιστορικό θέατρο San </w:t>
      </w:r>
      <w:proofErr w:type="spellStart"/>
      <w:r w:rsidRPr="004B19C2">
        <w:t>Giacomo</w:t>
      </w:r>
      <w:proofErr w:type="spellEnd"/>
      <w:r w:rsidRPr="004B19C2">
        <w:t xml:space="preserve"> και το κτίριο της Ιωνίας Βουλής και Ακαδημίας.</w:t>
      </w:r>
      <w:r w:rsidR="00373C29" w:rsidRPr="00373C29">
        <w:t xml:space="preserve"> </w:t>
      </w:r>
      <w:r w:rsidRPr="004B19C2">
        <w:t xml:space="preserve">Ξεκινάμε για το </w:t>
      </w:r>
      <w:proofErr w:type="spellStart"/>
      <w:r w:rsidRPr="004B19C2">
        <w:t>Γαστούρι</w:t>
      </w:r>
      <w:proofErr w:type="spellEnd"/>
      <w:r w:rsidRPr="004B19C2">
        <w:t xml:space="preserve"> για να κάνουμε επίσκεψη στην ποτοποιία  που κατέχει την πιστοποίηση προστατευόμενης γεωγραφικής ένδειξης για το λικέρ ΚΟΥΜ ΚΟYAT .Το πολύτιμο χρυσό μας πορτοκάλι ,ένας μικρός καρπός που κατέχει μεγάλη θέση στις καρδιές όλων όσων αγαπούν τη Κέρκυρα .O </w:t>
      </w:r>
      <w:proofErr w:type="spellStart"/>
      <w:r w:rsidRPr="004B19C2">
        <w:t>Sidney</w:t>
      </w:r>
      <w:proofErr w:type="spellEnd"/>
      <w:r w:rsidRPr="004B19C2">
        <w:t xml:space="preserve"> </w:t>
      </w:r>
      <w:proofErr w:type="spellStart"/>
      <w:r w:rsidRPr="004B19C2">
        <w:t>Louis</w:t>
      </w:r>
      <w:proofErr w:type="spellEnd"/>
      <w:r w:rsidRPr="004B19C2">
        <w:t xml:space="preserve"> </w:t>
      </w:r>
      <w:proofErr w:type="spellStart"/>
      <w:r w:rsidRPr="004B19C2">
        <w:t>Walter</w:t>
      </w:r>
      <w:proofErr w:type="spellEnd"/>
      <w:r w:rsidRPr="004B19C2">
        <w:t xml:space="preserve"> το έφερε  στην Κέρκυρα το 1924 όπου έμελλε να γίνει το σήμα κατατεθέν του νησιού για την αρχοντική του </w:t>
      </w:r>
      <w:r w:rsidRPr="004B19C2">
        <w:lastRenderedPageBreak/>
        <w:t xml:space="preserve">γλυκό-πικρή γεύση το διαφορετικό του σχήμα και χρώμα και τα μοναδικά παρασκευάσματα που δημιουργούνται από αυτό...λικέρ, μαρμελάδα, κέρασμα, ακόμη και σαμπουάν. Εφόσον μας γίνει μια ενημέρωση για το προϊόν και τον τρόπο συλλογής και εμφιάλωσης του θα έχουμε την δυνατότητα να δοκιμάσουμε όλα αυτά τα τοπικά </w:t>
      </w:r>
      <w:r w:rsidR="00B847C2" w:rsidRPr="004B19C2">
        <w:t>προϊόντα</w:t>
      </w:r>
      <w:r w:rsidRPr="004B19C2">
        <w:t xml:space="preserve">, </w:t>
      </w:r>
      <w:proofErr w:type="spellStart"/>
      <w:r w:rsidRPr="004B19C2">
        <w:t>κουμ</w:t>
      </w:r>
      <w:proofErr w:type="spellEnd"/>
      <w:r w:rsidRPr="004B19C2">
        <w:t xml:space="preserve"> </w:t>
      </w:r>
      <w:proofErr w:type="spellStart"/>
      <w:r w:rsidRPr="004B19C2">
        <w:t>κουάτ</w:t>
      </w:r>
      <w:proofErr w:type="spellEnd"/>
      <w:r w:rsidRPr="004B19C2">
        <w:t xml:space="preserve">, </w:t>
      </w:r>
      <w:proofErr w:type="spellStart"/>
      <w:r w:rsidRPr="004B19C2">
        <w:t>λεμοντσέλο</w:t>
      </w:r>
      <w:proofErr w:type="spellEnd"/>
      <w:r w:rsidRPr="004B19C2">
        <w:t xml:space="preserve">, </w:t>
      </w:r>
      <w:proofErr w:type="spellStart"/>
      <w:r w:rsidRPr="004B19C2">
        <w:t>μάντολες</w:t>
      </w:r>
      <w:proofErr w:type="spellEnd"/>
      <w:r w:rsidRPr="004B19C2">
        <w:t xml:space="preserve"> και την περίφημη </w:t>
      </w:r>
      <w:proofErr w:type="spellStart"/>
      <w:r w:rsidRPr="004B19C2">
        <w:t>συκομαίδα</w:t>
      </w:r>
      <w:proofErr w:type="spellEnd"/>
      <w:r w:rsidRPr="004B19C2">
        <w:t>. Ένα παραδοσιακό Κερκυραϊκό έδεσμα που φτιάχνεται από πάστα αποξηραμένων σύκων, μαριναρισμένων σε κόκκινο κρασί, και αρωματίζεται με ούζο, γλυκάνισο, μαραθόσπορο και μαύρο πιπέρι</w:t>
      </w:r>
      <w:r w:rsidR="00E07EAF">
        <w:t xml:space="preserve">. </w:t>
      </w:r>
      <w:r w:rsidRPr="004B19C2">
        <w:t xml:space="preserve">Στην συνέχεια θα επισκεφτούμε το Αχίλλειο ,που είναι αναμφισβήτητα ένα από τα πιο γνωστά και σημαντικά αξιοθέατα στην Κέρκυρα και  βρίσκεται στο χωριό </w:t>
      </w:r>
      <w:proofErr w:type="spellStart"/>
      <w:r w:rsidRPr="004B19C2">
        <w:t>Γαστούρι</w:t>
      </w:r>
      <w:proofErr w:type="spellEnd"/>
      <w:r w:rsidRPr="004B19C2">
        <w:t xml:space="preserve">, 9 χιλιόμετρα έξω από την πόλη της Κέρκυρας. Το Αχίλλειο χτίστηκε το 19o αιώνα κατά παραγγελία της Αυτοκράτειρας Ελισάβετ της Αυστρίας, πιο γνωστής ως </w:t>
      </w:r>
      <w:proofErr w:type="spellStart"/>
      <w:r w:rsidRPr="004B19C2">
        <w:t>Σίσσυ</w:t>
      </w:r>
      <w:proofErr w:type="spellEnd"/>
      <w:r w:rsidRPr="004B19C2">
        <w:t xml:space="preserve">. Το Αχίλλειο είναι οίκημα νεοκλασικού ρυθμού, χτισμένο μέσα σε μια κατάφυτη έκταση και με έναν υπέροχο κήπο με πολλά αγάλματα αρχαϊκού τύπου. Το πιο γνωστό άγαλμα είναι ο </w:t>
      </w:r>
      <w:proofErr w:type="spellStart"/>
      <w:r w:rsidRPr="004B19C2">
        <w:t>Θνήσκων</w:t>
      </w:r>
      <w:proofErr w:type="spellEnd"/>
      <w:r w:rsidRPr="004B19C2">
        <w:t xml:space="preserve"> Αχιλλέας του </w:t>
      </w:r>
      <w:proofErr w:type="spellStart"/>
      <w:r w:rsidRPr="004B19C2">
        <w:t>Herter</w:t>
      </w:r>
      <w:proofErr w:type="spellEnd"/>
      <w:r w:rsidRPr="004B19C2">
        <w:t xml:space="preserve"> που παρουσιάζει τον Αχιλλέα να σφαδάζει και να προσπαθεί να αφαιρέσει το βέλος μετά το χτύπημα που δέχτηκε στη φτέρνα. Το άγαλμα φτιάχτηκε το 1884.Εκτός από τον </w:t>
      </w:r>
      <w:proofErr w:type="spellStart"/>
      <w:r w:rsidRPr="004B19C2">
        <w:t>Θνήσκοντα</w:t>
      </w:r>
      <w:proofErr w:type="spellEnd"/>
      <w:r w:rsidRPr="004B19C2">
        <w:t xml:space="preserve"> Αχιλλέα εντύπωση προκαλεί το ορειχάλκινο άγαλμα που στέκεται στον κήπο και φέρει τον τίτλο, ο «Νικών </w:t>
      </w:r>
      <w:proofErr w:type="spellStart"/>
      <w:r w:rsidRPr="004B19C2">
        <w:t>Αχχιλεύς</w:t>
      </w:r>
      <w:proofErr w:type="spellEnd"/>
      <w:r w:rsidRPr="004B19C2">
        <w:t xml:space="preserve">». Έχει ύψος περίπου 8 μέτρα και είναι εξαιρετικά μεγαλοπρεπές και επιβλητικό. Στη συνέχεια  θα απολαύσουμε την βόλτα μας στις </w:t>
      </w:r>
      <w:proofErr w:type="spellStart"/>
      <w:r w:rsidRPr="004B19C2">
        <w:t>πολυτραγουδισμένες</w:t>
      </w:r>
      <w:proofErr w:type="spellEnd"/>
      <w:r w:rsidRPr="004B19C2">
        <w:t xml:space="preserve">  και κοσμοπολίτικες  </w:t>
      </w:r>
      <w:proofErr w:type="spellStart"/>
      <w:r w:rsidRPr="004B19C2">
        <w:t>Μπενίτσες</w:t>
      </w:r>
      <w:proofErr w:type="spellEnd"/>
      <w:r w:rsidRPr="004B19C2">
        <w:t xml:space="preserve"> .Όσοι θέλουν μπορούν  να κολυμπήσουν στα πεντακάθαρα και κρυστάλλινα νερά τους ή να απολαύσουν το ουζάκι τους σε μια από τις πολλές ταβέρνες της περιοχής.</w:t>
      </w:r>
      <w:r w:rsidR="00E07EAF">
        <w:t xml:space="preserve"> </w:t>
      </w:r>
      <w:r w:rsidRPr="004B19C2">
        <w:t xml:space="preserve">Επιστροφή στο ξενοδοχείο </w:t>
      </w:r>
      <w:r w:rsidR="00273081">
        <w:t>μας.</w:t>
      </w:r>
    </w:p>
    <w:p w:rsidR="00373C29" w:rsidRPr="00373C29" w:rsidRDefault="004B19C2" w:rsidP="004B19C2">
      <w:pPr>
        <w:rPr>
          <w:b/>
        </w:rPr>
      </w:pPr>
      <w:r w:rsidRPr="004B19C2">
        <w:rPr>
          <w:b/>
        </w:rPr>
        <w:br/>
        <w:t xml:space="preserve">3η </w:t>
      </w:r>
      <w:r>
        <w:rPr>
          <w:b/>
        </w:rPr>
        <w:t>Μέρα | Κέρκυρα –</w:t>
      </w:r>
      <w:r w:rsidR="00373C29" w:rsidRPr="00373C29">
        <w:rPr>
          <w:b/>
        </w:rPr>
        <w:t xml:space="preserve"> </w:t>
      </w:r>
      <w:proofErr w:type="spellStart"/>
      <w:r w:rsidR="00373C29" w:rsidRPr="004B19C2">
        <w:rPr>
          <w:b/>
          <w:bCs/>
        </w:rPr>
        <w:t>Παλαιοκαστρίτσα</w:t>
      </w:r>
      <w:proofErr w:type="spellEnd"/>
    </w:p>
    <w:p w:rsidR="00373C29" w:rsidRDefault="00373C29" w:rsidP="004B19C2">
      <w:r w:rsidRPr="009D2874">
        <w:t xml:space="preserve">Πρωινό και αμέσως θα αναχωρήσουμε για την περίφημη </w:t>
      </w:r>
      <w:proofErr w:type="spellStart"/>
      <w:r w:rsidRPr="009D2874">
        <w:t>Παλαιοκαστρίτσα</w:t>
      </w:r>
      <w:proofErr w:type="spellEnd"/>
      <w:r w:rsidRPr="009D2874">
        <w:t>, την πιο διάσημη ίσως περιοχή του νησιού, όπου σύμφωνα με κάποιους μελετητές ταυτίζεται με την ομηρική πόλη των Φαιάκων. Θα επισκεφθούμε το επιβλητικό μοναστήρι της Θεοτόκου πάνω στην κορυφή του ομώνυμου λόφου. Μεγάλη εντύπωση θα μας προκαλέσουν οι αγιογραφίες και οι εικόνες καθώς και τα οστά μιας γιγαντιαίας  φάλαινας, που φυλάσσονται στο μουσείο του μοναστηριού.</w:t>
      </w:r>
    </w:p>
    <w:p w:rsidR="004B19C2" w:rsidRPr="004B19C2" w:rsidRDefault="004B19C2" w:rsidP="004B19C2">
      <w:pPr>
        <w:rPr>
          <w:b/>
        </w:rPr>
      </w:pPr>
      <w:r w:rsidRPr="004B19C2">
        <w:rPr>
          <w:b/>
          <w:bCs/>
        </w:rPr>
        <w:t xml:space="preserve">4η ημέρα Κέρκυρα </w:t>
      </w:r>
      <w:r w:rsidR="00A96D70">
        <w:rPr>
          <w:b/>
          <w:bCs/>
        </w:rPr>
        <w:t>–</w:t>
      </w:r>
      <w:r w:rsidR="00373C29" w:rsidRPr="00373C29">
        <w:rPr>
          <w:b/>
          <w:bCs/>
        </w:rPr>
        <w:t xml:space="preserve"> </w:t>
      </w:r>
      <w:r w:rsidRPr="004B19C2">
        <w:rPr>
          <w:b/>
        </w:rPr>
        <w:t>Θεσσαλονίκη</w:t>
      </w:r>
    </w:p>
    <w:p w:rsidR="004B19C2" w:rsidRDefault="009D2874" w:rsidP="004B19C2">
      <w:bookmarkStart w:id="0" w:name="_Hlk177042249"/>
      <w:r w:rsidRPr="009D2874">
        <w:t xml:space="preserve">Πρωινό και </w:t>
      </w:r>
      <w:r w:rsidR="00373C29">
        <w:t>αναχώρηση</w:t>
      </w:r>
      <w:r w:rsidRPr="009D2874">
        <w:t xml:space="preserve"> </w:t>
      </w:r>
      <w:bookmarkEnd w:id="0"/>
      <w:r w:rsidR="004B19C2" w:rsidRPr="004B19C2">
        <w:t>στο λιμάνι όπου μετά τις απαραίτητες στάσεις άφιξη στην Θεσσαλονίκη</w:t>
      </w:r>
      <w:r w:rsidR="004B19C2">
        <w:t>.</w:t>
      </w:r>
    </w:p>
    <w:p w:rsidR="00245773" w:rsidRDefault="00245773" w:rsidP="004B19C2">
      <w:r>
        <w:t>ΣΗΜΕΙΩΣΗ: Η ΣΕΙΡΑ ΤΟΥ ΠΡΟΓΡΑΜΜΑΤΟΣ ΜΠΟΡΕΙ ΝΑ ΔΙΑΦΟΡΟΠΟΙΗΘΕΙ  ΠΡΟΑΣ ΟΦΕΛΟΣ ΤΩΝ ΕΚΔΡΟΜΕΩΝ ΔΙΧΩΣ ΝΑ ΠΑΡΑΛΗΦΕΙ ΚΑΤΙ</w:t>
      </w:r>
      <w:r w:rsidR="00273081">
        <w:t>.</w:t>
      </w:r>
    </w:p>
    <w:tbl>
      <w:tblPr>
        <w:tblStyle w:val="a5"/>
        <w:tblW w:w="10206" w:type="dxa"/>
        <w:tblInd w:w="-572" w:type="dxa"/>
        <w:tblLook w:val="04A0" w:firstRow="1" w:lastRow="0" w:firstColumn="1" w:lastColumn="0" w:noHBand="0" w:noVBand="1"/>
      </w:tblPr>
      <w:tblGrid>
        <w:gridCol w:w="1644"/>
        <w:gridCol w:w="827"/>
        <w:gridCol w:w="1260"/>
        <w:gridCol w:w="1111"/>
        <w:gridCol w:w="1338"/>
        <w:gridCol w:w="1440"/>
        <w:gridCol w:w="2586"/>
      </w:tblGrid>
      <w:tr w:rsidR="00831222" w:rsidTr="00BD76B7">
        <w:tc>
          <w:tcPr>
            <w:tcW w:w="1644" w:type="dxa"/>
            <w:shd w:val="clear" w:color="auto" w:fill="ED7D31" w:themeFill="accent2"/>
          </w:tcPr>
          <w:p w:rsidR="00831222" w:rsidRDefault="00831222" w:rsidP="004B19C2">
            <w:r>
              <w:t>Ξενοδοχείο</w:t>
            </w:r>
          </w:p>
        </w:tc>
        <w:tc>
          <w:tcPr>
            <w:tcW w:w="827" w:type="dxa"/>
            <w:shd w:val="clear" w:color="auto" w:fill="ED7D31" w:themeFill="accent2"/>
          </w:tcPr>
          <w:p w:rsidR="00831222" w:rsidRDefault="00831222" w:rsidP="004B19C2">
            <w:proofErr w:type="spellStart"/>
            <w:r>
              <w:t>Κατ</w:t>
            </w:r>
            <w:proofErr w:type="spellEnd"/>
            <w:r>
              <w:t>.</w:t>
            </w:r>
          </w:p>
        </w:tc>
        <w:tc>
          <w:tcPr>
            <w:tcW w:w="1260" w:type="dxa"/>
            <w:shd w:val="clear" w:color="auto" w:fill="ED7D31" w:themeFill="accent2"/>
          </w:tcPr>
          <w:p w:rsidR="00831222" w:rsidRDefault="00831222" w:rsidP="004B19C2">
            <w:r>
              <w:t>Διατροφή</w:t>
            </w:r>
          </w:p>
        </w:tc>
        <w:tc>
          <w:tcPr>
            <w:tcW w:w="1111" w:type="dxa"/>
            <w:shd w:val="clear" w:color="auto" w:fill="ED7D31" w:themeFill="accent2"/>
          </w:tcPr>
          <w:p w:rsidR="00831222" w:rsidRDefault="00831222" w:rsidP="004B19C2">
            <w:r>
              <w:t>Τιμή σε Δίκλινο</w:t>
            </w:r>
          </w:p>
        </w:tc>
        <w:tc>
          <w:tcPr>
            <w:tcW w:w="1338" w:type="dxa"/>
            <w:shd w:val="clear" w:color="auto" w:fill="ED7D31" w:themeFill="accent2"/>
          </w:tcPr>
          <w:p w:rsidR="00831222" w:rsidRDefault="00831222" w:rsidP="004B19C2">
            <w:r>
              <w:t>Παιδί σε Τρίκλινο 2-12 ετών</w:t>
            </w:r>
          </w:p>
        </w:tc>
        <w:tc>
          <w:tcPr>
            <w:tcW w:w="1440" w:type="dxa"/>
            <w:shd w:val="clear" w:color="auto" w:fill="ED7D31" w:themeFill="accent2"/>
          </w:tcPr>
          <w:p w:rsidR="00831222" w:rsidRDefault="00831222" w:rsidP="004B19C2">
            <w:proofErr w:type="spellStart"/>
            <w:r>
              <w:t>Επιβ</w:t>
            </w:r>
            <w:proofErr w:type="spellEnd"/>
            <w:r>
              <w:t>. Μονόκλινου</w:t>
            </w:r>
          </w:p>
        </w:tc>
        <w:tc>
          <w:tcPr>
            <w:tcW w:w="2586" w:type="dxa"/>
            <w:shd w:val="clear" w:color="auto" w:fill="ED7D31" w:themeFill="accent2"/>
          </w:tcPr>
          <w:p w:rsidR="00831222" w:rsidRDefault="00831222" w:rsidP="004B19C2">
            <w:r>
              <w:t xml:space="preserve">Γενικές Πληροφορίες </w:t>
            </w:r>
          </w:p>
        </w:tc>
      </w:tr>
      <w:tr w:rsidR="00BD76B7" w:rsidTr="00BD76B7">
        <w:trPr>
          <w:trHeight w:val="615"/>
        </w:trPr>
        <w:tc>
          <w:tcPr>
            <w:tcW w:w="1644" w:type="dxa"/>
          </w:tcPr>
          <w:p w:rsidR="00831222" w:rsidRPr="00831222" w:rsidRDefault="00831222" w:rsidP="00BD76B7">
            <w:pPr>
              <w:jc w:val="center"/>
              <w:rPr>
                <w:lang w:val="en-US"/>
              </w:rPr>
            </w:pPr>
            <w:r>
              <w:rPr>
                <w:lang w:val="en-US"/>
              </w:rPr>
              <w:t>Molfetta/Sirena</w:t>
            </w:r>
          </w:p>
        </w:tc>
        <w:tc>
          <w:tcPr>
            <w:tcW w:w="827" w:type="dxa"/>
          </w:tcPr>
          <w:p w:rsidR="00831222" w:rsidRDefault="00831222" w:rsidP="00BD76B7">
            <w:pPr>
              <w:jc w:val="center"/>
            </w:pPr>
            <w:r>
              <w:t>3*</w:t>
            </w:r>
          </w:p>
        </w:tc>
        <w:tc>
          <w:tcPr>
            <w:tcW w:w="1260" w:type="dxa"/>
          </w:tcPr>
          <w:p w:rsidR="00831222" w:rsidRPr="00831222" w:rsidRDefault="00831222" w:rsidP="00BD76B7">
            <w:pPr>
              <w:jc w:val="center"/>
            </w:pPr>
            <w:r>
              <w:t>Πρωινό</w:t>
            </w:r>
          </w:p>
        </w:tc>
        <w:tc>
          <w:tcPr>
            <w:tcW w:w="1111" w:type="dxa"/>
          </w:tcPr>
          <w:p w:rsidR="00831222" w:rsidRDefault="00831222" w:rsidP="00BD76B7">
            <w:pPr>
              <w:jc w:val="center"/>
            </w:pPr>
            <w:r>
              <w:t>235€</w:t>
            </w:r>
          </w:p>
        </w:tc>
        <w:tc>
          <w:tcPr>
            <w:tcW w:w="1338" w:type="dxa"/>
          </w:tcPr>
          <w:p w:rsidR="00831222" w:rsidRDefault="00831222" w:rsidP="00BD76B7">
            <w:pPr>
              <w:jc w:val="center"/>
            </w:pPr>
            <w:r>
              <w:t>179€</w:t>
            </w:r>
          </w:p>
        </w:tc>
        <w:tc>
          <w:tcPr>
            <w:tcW w:w="1440" w:type="dxa"/>
          </w:tcPr>
          <w:p w:rsidR="00831222" w:rsidRDefault="00831222" w:rsidP="00BD76B7">
            <w:pPr>
              <w:jc w:val="center"/>
            </w:pPr>
            <w:r>
              <w:t>113€</w:t>
            </w:r>
          </w:p>
        </w:tc>
        <w:tc>
          <w:tcPr>
            <w:tcW w:w="2586" w:type="dxa"/>
          </w:tcPr>
          <w:p w:rsidR="00831222" w:rsidRDefault="00831222" w:rsidP="00BD76B7">
            <w:pPr>
              <w:jc w:val="center"/>
            </w:pPr>
            <w:bookmarkStart w:id="1" w:name="_GoBack"/>
            <w:bookmarkEnd w:id="1"/>
          </w:p>
        </w:tc>
      </w:tr>
      <w:tr w:rsidR="00BD76B7" w:rsidTr="00BD76B7">
        <w:trPr>
          <w:trHeight w:val="1413"/>
        </w:trPr>
        <w:tc>
          <w:tcPr>
            <w:tcW w:w="10206" w:type="dxa"/>
            <w:gridSpan w:val="7"/>
          </w:tcPr>
          <w:p w:rsidR="00BD76B7" w:rsidRDefault="00BD76B7" w:rsidP="00BD76B7">
            <w:r w:rsidRPr="00BD76B7">
              <w:rPr>
                <w:b/>
              </w:rPr>
              <w:t>Περιλαμβάνονται :</w:t>
            </w:r>
            <w:r>
              <w:t xml:space="preserve"> </w:t>
            </w:r>
            <w:r w:rsidRPr="00BD76B7">
              <w:t>Τρείς (3) διανυκτερεύσεις στο ξενοδοχείο της επιλογής σας.</w:t>
            </w:r>
            <w:r>
              <w:t xml:space="preserve"> </w:t>
            </w:r>
            <w:r w:rsidRPr="00BD76B7">
              <w:t>Πρωινό στον χώρο του ξενοδοχείου καθημερινά</w:t>
            </w:r>
            <w:r>
              <w:t xml:space="preserve">. </w:t>
            </w:r>
            <w:r w:rsidRPr="00BD76B7">
              <w:t>Τη μεταφορά, εκδρομές και περιηγήσεις που περιλαμβάνονται στο αναλυτικό μας πρόγραμμα.</w:t>
            </w:r>
            <w:r>
              <w:t xml:space="preserve"> </w:t>
            </w:r>
            <w:r w:rsidRPr="00BD76B7">
              <w:t>Έμπειρος συνοδός-αρχηγός του γραφείου μας καθ’ όλη τη διάρκεια της εκδρομής.</w:t>
            </w:r>
            <w:r>
              <w:t xml:space="preserve"> </w:t>
            </w:r>
            <w:r w:rsidRPr="00BD76B7">
              <w:t>Ασφάλεια αστικής ευθύνης.</w:t>
            </w:r>
          </w:p>
          <w:p w:rsidR="00BD76B7" w:rsidRPr="00BD76B7" w:rsidRDefault="00BD76B7" w:rsidP="00BD76B7">
            <w:pPr>
              <w:rPr>
                <w:b/>
              </w:rPr>
            </w:pPr>
            <w:r w:rsidRPr="00BD76B7">
              <w:rPr>
                <w:b/>
              </w:rPr>
              <w:t>Δεν περιλαμβάνονται</w:t>
            </w:r>
            <w:r>
              <w:rPr>
                <w:b/>
              </w:rPr>
              <w:t xml:space="preserve"> </w:t>
            </w:r>
            <w:r w:rsidRPr="00BD76B7">
              <w:rPr>
                <w:b/>
              </w:rPr>
              <w:t xml:space="preserve">: </w:t>
            </w:r>
            <w:r w:rsidRPr="00BD76B7">
              <w:t>Δημοτικοί φόροι (Πληρώνονται στο ξενοδοχείο). Είσοδοι σε μουσεία, εκδηλώσεις και διασκεδάσεις, ότι αναφέρεται ως προαιρετικό ή προτεινόμενο</w:t>
            </w:r>
          </w:p>
          <w:p w:rsidR="00BD76B7" w:rsidRPr="00BD76B7" w:rsidRDefault="00BD76B7" w:rsidP="00BD76B7">
            <w:pPr>
              <w:rPr>
                <w:b/>
              </w:rPr>
            </w:pPr>
          </w:p>
          <w:p w:rsidR="00BD76B7" w:rsidRPr="00BD76B7" w:rsidRDefault="00BD76B7" w:rsidP="004B19C2"/>
        </w:tc>
      </w:tr>
    </w:tbl>
    <w:p w:rsidR="00273081" w:rsidRDefault="00273081" w:rsidP="004B19C2"/>
    <w:sectPr w:rsidR="002730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6A9C"/>
    <w:multiLevelType w:val="hybridMultilevel"/>
    <w:tmpl w:val="64F0D6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24702D"/>
    <w:multiLevelType w:val="multilevel"/>
    <w:tmpl w:val="674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16052A"/>
    <w:multiLevelType w:val="multilevel"/>
    <w:tmpl w:val="B740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C2"/>
    <w:rsid w:val="00097E97"/>
    <w:rsid w:val="00245773"/>
    <w:rsid w:val="00273081"/>
    <w:rsid w:val="002B2E41"/>
    <w:rsid w:val="002C4D92"/>
    <w:rsid w:val="00324919"/>
    <w:rsid w:val="00373C29"/>
    <w:rsid w:val="00486596"/>
    <w:rsid w:val="004B19C2"/>
    <w:rsid w:val="007B0178"/>
    <w:rsid w:val="00831222"/>
    <w:rsid w:val="00874C38"/>
    <w:rsid w:val="008B1A01"/>
    <w:rsid w:val="0090209D"/>
    <w:rsid w:val="009925E6"/>
    <w:rsid w:val="009A2904"/>
    <w:rsid w:val="009D2874"/>
    <w:rsid w:val="00A710BA"/>
    <w:rsid w:val="00A96D70"/>
    <w:rsid w:val="00B847C2"/>
    <w:rsid w:val="00BD76B7"/>
    <w:rsid w:val="00D01F52"/>
    <w:rsid w:val="00DA0B62"/>
    <w:rsid w:val="00E05E7C"/>
    <w:rsid w:val="00E07EAF"/>
    <w:rsid w:val="00FA33D0"/>
    <w:rsid w:val="00FA58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4291"/>
  <w15:chartTrackingRefBased/>
  <w15:docId w15:val="{B423BDB0-F19E-420C-A32A-0752AF7E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9C2"/>
    <w:pPr>
      <w:ind w:left="720"/>
      <w:contextualSpacing/>
    </w:pPr>
  </w:style>
  <w:style w:type="paragraph" w:styleId="a4">
    <w:name w:val="Balloon Text"/>
    <w:basedOn w:val="a"/>
    <w:link w:val="Char"/>
    <w:uiPriority w:val="99"/>
    <w:semiHidden/>
    <w:unhideWhenUsed/>
    <w:rsid w:val="004B19C2"/>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B19C2"/>
    <w:rPr>
      <w:rFonts w:ascii="Segoe UI" w:hAnsi="Segoe UI" w:cs="Segoe UI"/>
      <w:sz w:val="18"/>
      <w:szCs w:val="18"/>
    </w:rPr>
  </w:style>
  <w:style w:type="table" w:styleId="a5">
    <w:name w:val="Table Grid"/>
    <w:basedOn w:val="a1"/>
    <w:uiPriority w:val="39"/>
    <w:rsid w:val="002C4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097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3237">
      <w:bodyDiv w:val="1"/>
      <w:marLeft w:val="0"/>
      <w:marRight w:val="0"/>
      <w:marTop w:val="0"/>
      <w:marBottom w:val="0"/>
      <w:divBdr>
        <w:top w:val="none" w:sz="0" w:space="0" w:color="auto"/>
        <w:left w:val="none" w:sz="0" w:space="0" w:color="auto"/>
        <w:bottom w:val="none" w:sz="0" w:space="0" w:color="auto"/>
        <w:right w:val="none" w:sz="0" w:space="0" w:color="auto"/>
      </w:divBdr>
    </w:div>
    <w:div w:id="150798615">
      <w:bodyDiv w:val="1"/>
      <w:marLeft w:val="0"/>
      <w:marRight w:val="0"/>
      <w:marTop w:val="0"/>
      <w:marBottom w:val="0"/>
      <w:divBdr>
        <w:top w:val="none" w:sz="0" w:space="0" w:color="auto"/>
        <w:left w:val="none" w:sz="0" w:space="0" w:color="auto"/>
        <w:bottom w:val="none" w:sz="0" w:space="0" w:color="auto"/>
        <w:right w:val="none" w:sz="0" w:space="0" w:color="auto"/>
      </w:divBdr>
    </w:div>
    <w:div w:id="939991869">
      <w:bodyDiv w:val="1"/>
      <w:marLeft w:val="0"/>
      <w:marRight w:val="0"/>
      <w:marTop w:val="0"/>
      <w:marBottom w:val="0"/>
      <w:divBdr>
        <w:top w:val="none" w:sz="0" w:space="0" w:color="auto"/>
        <w:left w:val="none" w:sz="0" w:space="0" w:color="auto"/>
        <w:bottom w:val="none" w:sz="0" w:space="0" w:color="auto"/>
        <w:right w:val="none" w:sz="0" w:space="0" w:color="auto"/>
      </w:divBdr>
    </w:div>
    <w:div w:id="1295452400">
      <w:bodyDiv w:val="1"/>
      <w:marLeft w:val="0"/>
      <w:marRight w:val="0"/>
      <w:marTop w:val="0"/>
      <w:marBottom w:val="0"/>
      <w:divBdr>
        <w:top w:val="none" w:sz="0" w:space="0" w:color="auto"/>
        <w:left w:val="none" w:sz="0" w:space="0" w:color="auto"/>
        <w:bottom w:val="none" w:sz="0" w:space="0" w:color="auto"/>
        <w:right w:val="none" w:sz="0" w:space="0" w:color="auto"/>
      </w:divBdr>
      <w:divsChild>
        <w:div w:id="447312707">
          <w:marLeft w:val="0"/>
          <w:marRight w:val="0"/>
          <w:marTop w:val="0"/>
          <w:marBottom w:val="0"/>
          <w:divBdr>
            <w:top w:val="none" w:sz="0" w:space="0" w:color="auto"/>
            <w:left w:val="none" w:sz="0" w:space="0" w:color="auto"/>
            <w:bottom w:val="none" w:sz="0" w:space="0" w:color="auto"/>
            <w:right w:val="none" w:sz="0" w:space="0" w:color="auto"/>
          </w:divBdr>
        </w:div>
      </w:divsChild>
    </w:div>
    <w:div w:id="1438520944">
      <w:bodyDiv w:val="1"/>
      <w:marLeft w:val="0"/>
      <w:marRight w:val="0"/>
      <w:marTop w:val="0"/>
      <w:marBottom w:val="0"/>
      <w:divBdr>
        <w:top w:val="none" w:sz="0" w:space="0" w:color="auto"/>
        <w:left w:val="none" w:sz="0" w:space="0" w:color="auto"/>
        <w:bottom w:val="none" w:sz="0" w:space="0" w:color="auto"/>
        <w:right w:val="none" w:sz="0" w:space="0" w:color="auto"/>
      </w:divBdr>
    </w:div>
    <w:div w:id="172316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993</Words>
  <Characters>5368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2023-09-25T07:35:00Z</cp:lastPrinted>
  <dcterms:created xsi:type="dcterms:W3CDTF">2026-04-17T12:03:00Z</dcterms:created>
  <dcterms:modified xsi:type="dcterms:W3CDTF">2026-04-17T12:40:00Z</dcterms:modified>
</cp:coreProperties>
</file>